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28C" w:rsidRPr="001E428C" w:rsidRDefault="001E428C" w:rsidP="001E428C">
      <w:pPr>
        <w:tabs>
          <w:tab w:val="left" w:pos="1680"/>
        </w:tabs>
        <w:spacing w:after="0" w:line="240" w:lineRule="auto"/>
        <w:ind w:right="360"/>
        <w:rPr>
          <w:rFonts w:ascii="Calibri" w:eastAsia="Times New Roman" w:hAnsi="Calibri" w:cs="Arial"/>
          <w:sz w:val="24"/>
          <w:szCs w:val="24"/>
          <w:lang w:eastAsia="zh-TW"/>
        </w:rPr>
      </w:pPr>
      <w:r w:rsidRPr="001E428C">
        <w:rPr>
          <w:rFonts w:ascii="Calibri" w:eastAsia="Times New Roman" w:hAnsi="Calibri" w:cs="Arial"/>
          <w:b/>
          <w:bCs/>
          <w:sz w:val="24"/>
          <w:szCs w:val="24"/>
        </w:rPr>
        <w:t>Preliminary Registration Form</w:t>
      </w:r>
    </w:p>
    <w:p w:rsidR="001E428C" w:rsidRPr="001E428C" w:rsidRDefault="001E428C" w:rsidP="001E428C">
      <w:pPr>
        <w:tabs>
          <w:tab w:val="left" w:pos="1680"/>
        </w:tabs>
        <w:spacing w:after="0" w:line="240" w:lineRule="auto"/>
        <w:ind w:left="540" w:right="360"/>
        <w:rPr>
          <w:rFonts w:ascii="Calibri" w:eastAsia="Times New Roman" w:hAnsi="Calibri" w:cs="Arial"/>
          <w:sz w:val="20"/>
          <w:szCs w:val="20"/>
          <w:lang w:eastAsia="zh-TW"/>
        </w:rPr>
      </w:pPr>
      <w:bookmarkStart w:id="0" w:name="_GoBack"/>
      <w:bookmarkEnd w:id="0"/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661"/>
        <w:gridCol w:w="4355"/>
      </w:tblGrid>
      <w:tr w:rsidR="001E428C" w:rsidRPr="001E428C" w:rsidTr="001E428C">
        <w:trPr>
          <w:trHeight w:val="434"/>
          <w:tblCellSpacing w:w="0" w:type="dxa"/>
          <w:jc w:val="center"/>
        </w:trPr>
        <w:tc>
          <w:tcPr>
            <w:tcW w:w="2585" w:type="pct"/>
          </w:tcPr>
          <w:p w:rsidR="001E428C" w:rsidRPr="001E428C" w:rsidRDefault="001E428C" w:rsidP="001E428C">
            <w:pPr>
              <w:spacing w:after="0" w:line="240" w:lineRule="auto"/>
              <w:ind w:left="65"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spacing w:after="0" w:line="240" w:lineRule="auto"/>
              <w:ind w:left="65"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Name of the Delegate /QCC</w:t>
            </w:r>
          </w:p>
          <w:p w:rsidR="001E428C" w:rsidRPr="001E428C" w:rsidRDefault="001E428C" w:rsidP="001E428C">
            <w:pPr>
              <w:spacing w:after="0" w:line="240" w:lineRule="auto"/>
              <w:ind w:left="65"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  <w:tc>
          <w:tcPr>
            <w:tcW w:w="241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No. of Team 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members participated 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</w:p>
        </w:tc>
      </w:tr>
      <w:tr w:rsidR="001E428C" w:rsidRPr="001E428C" w:rsidTr="001E428C">
        <w:trPr>
          <w:trHeight w:val="199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Team Leader: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</w:tr>
      <w:tr w:rsidR="001E428C" w:rsidRPr="001E428C" w:rsidTr="001E428C">
        <w:trPr>
          <w:trHeight w:val="274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r w:rsidRPr="001E428C">
              <w:rPr>
                <w:rFonts w:ascii="Times New Roman" w:eastAsia="Times New Roman" w:hAnsi="Times New Roman" w:cs="Angsana New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80AF66" wp14:editId="6CD5AC86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75548</wp:posOffset>
                      </wp:positionV>
                      <wp:extent cx="123190" cy="131445"/>
                      <wp:effectExtent l="0" t="0" r="10160" b="2095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1314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AE185" id="Rectangle 3" o:spid="_x0000_s1026" style="position:absolute;margin-left:5.55pt;margin-top:5.95pt;width:9.7pt;height:10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" fillcolor="window" strokecolor="windowText" strokeweight="1pt"/>
                  </w:pict>
                </mc:Fallback>
              </mc:AlternateContent>
            </w:r>
            <w:r w:rsidRPr="001E428C">
              <w:rPr>
                <w:rFonts w:ascii="Times New Roman" w:eastAsia="Times New Roman" w:hAnsi="Times New Roman" w:cs="Angsana New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489407" wp14:editId="6763BA6A">
                      <wp:simplePos x="0" y="0"/>
                      <wp:positionH relativeFrom="column">
                        <wp:posOffset>599440</wp:posOffset>
                      </wp:positionH>
                      <wp:positionV relativeFrom="paragraph">
                        <wp:posOffset>62230</wp:posOffset>
                      </wp:positionV>
                      <wp:extent cx="123190" cy="131445"/>
                      <wp:effectExtent l="0" t="0" r="10160" b="2095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1314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5F24E6" id="Rectangle 8" o:spid="_x0000_s1026" style="position:absolute;margin-left:47.2pt;margin-top:4.9pt;width:9.7pt;height:1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" fillcolor="window" strokecolor="windowText" strokeweight="1pt"/>
                  </w:pict>
                </mc:Fallback>
              </mc:AlternateContent>
            </w:r>
            <w:r w:rsidRPr="001E428C">
              <w:rPr>
                <w:rFonts w:ascii="Times New Roman" w:eastAsia="Times New Roman" w:hAnsi="Times New Roman" w:cs="Angsana New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F36798" wp14:editId="4FDA326C">
                      <wp:simplePos x="0" y="0"/>
                      <wp:positionH relativeFrom="column">
                        <wp:posOffset>1138555</wp:posOffset>
                      </wp:positionH>
                      <wp:positionV relativeFrom="paragraph">
                        <wp:posOffset>64770</wp:posOffset>
                      </wp:positionV>
                      <wp:extent cx="123190" cy="131445"/>
                      <wp:effectExtent l="0" t="0" r="10160" b="2095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1314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9BBB68" id="Rectangle 7" o:spid="_x0000_s1026" style="position:absolute;margin-left:89.65pt;margin-top:5.1pt;width:9.7pt;height:10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" fillcolor="window" strokecolor="windowText" strokeweight="1pt"/>
                  </w:pict>
                </mc:Fallback>
              </mc:AlternateContent>
            </w:r>
            <w:r w:rsidRPr="001E428C">
              <w:rPr>
                <w:rFonts w:ascii="Times New Roman" w:eastAsia="Times New Roman" w:hAnsi="Times New Roman" w:cs="Angsana New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0CD2AFC" wp14:editId="59F6BF8A">
                      <wp:simplePos x="0" y="0"/>
                      <wp:positionH relativeFrom="column">
                        <wp:posOffset>1680845</wp:posOffset>
                      </wp:positionH>
                      <wp:positionV relativeFrom="paragraph">
                        <wp:posOffset>72407</wp:posOffset>
                      </wp:positionV>
                      <wp:extent cx="123190" cy="131445"/>
                      <wp:effectExtent l="0" t="0" r="10160" b="20955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3190" cy="13144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94DCAF" id="Rectangle 9" o:spid="_x0000_s1026" style="position:absolute;margin-left:132.35pt;margin-top:5.7pt;width:9.7pt;height:10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" fillcolor="window" strokecolor="windowText" strokeweight="1pt"/>
                  </w:pict>
                </mc:Fallback>
              </mc:AlternateContent>
            </w: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 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       QCC           TQM          TPM       </w:t>
            </w:r>
            <w: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 …………………………………………………………………………………………………………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Pr</w:t>
            </w:r>
            <w: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oject </w:t>
            </w: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Title……………………………………………………………………………………………………………………………………………</w:t>
            </w:r>
          </w:p>
        </w:tc>
      </w:tr>
      <w:tr w:rsidR="001E428C" w:rsidRPr="001E428C" w:rsidTr="001E428C">
        <w:trPr>
          <w:trHeight w:val="365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Management paper : Promotion, Management of Quality Activities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Title………………………………………………………………………………………………………………………………………………………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</w:t>
            </w: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</w:t>
            </w:r>
            <w:r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.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</w:tr>
      <w:tr w:rsidR="001E428C" w:rsidRPr="001E428C" w:rsidTr="001E428C">
        <w:trPr>
          <w:trHeight w:val="365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r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  <w:t>.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Organization: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 xml:space="preserve">  </w:t>
            </w:r>
          </w:p>
        </w:tc>
      </w:tr>
      <w:tr w:rsidR="001E428C" w:rsidRPr="001E428C" w:rsidTr="001E428C">
        <w:trPr>
          <w:trHeight w:val="285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Mailing Address 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</w:tr>
      <w:tr w:rsidR="001E428C" w:rsidRPr="001E428C" w:rsidTr="001E428C">
        <w:trPr>
          <w:trHeight w:val="285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Pin/Zip Code: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</w:tr>
      <w:tr w:rsidR="001E428C" w:rsidRPr="001E428C" w:rsidTr="001E428C">
        <w:trPr>
          <w:trHeight w:val="285"/>
          <w:tblCellSpacing w:w="0" w:type="dxa"/>
          <w:jc w:val="center"/>
        </w:trPr>
        <w:tc>
          <w:tcPr>
            <w:tcW w:w="258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City: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  <w:tc>
          <w:tcPr>
            <w:tcW w:w="241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Country:</w:t>
            </w:r>
          </w:p>
        </w:tc>
      </w:tr>
      <w:tr w:rsidR="001E428C" w:rsidRPr="001E428C" w:rsidTr="001E428C">
        <w:trPr>
          <w:trHeight w:val="285"/>
          <w:tblCellSpacing w:w="0" w:type="dxa"/>
          <w:jc w:val="center"/>
        </w:trPr>
        <w:tc>
          <w:tcPr>
            <w:tcW w:w="258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Phone No: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  <w:tc>
          <w:tcPr>
            <w:tcW w:w="241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Fax No :</w:t>
            </w:r>
          </w:p>
        </w:tc>
      </w:tr>
      <w:tr w:rsidR="001E428C" w:rsidRPr="001E428C" w:rsidTr="001E428C">
        <w:trPr>
          <w:trHeight w:val="285"/>
          <w:tblCellSpacing w:w="0" w:type="dxa"/>
          <w:jc w:val="center"/>
        </w:trPr>
        <w:tc>
          <w:tcPr>
            <w:tcW w:w="5000" w:type="pct"/>
            <w:gridSpan w:val="2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Mobile No: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</w:tr>
      <w:tr w:rsidR="001E428C" w:rsidRPr="001E428C" w:rsidTr="001E428C">
        <w:trPr>
          <w:trHeight w:val="285"/>
          <w:tblCellSpacing w:w="0" w:type="dxa"/>
          <w:jc w:val="center"/>
        </w:trPr>
        <w:tc>
          <w:tcPr>
            <w:tcW w:w="258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Email :</w:t>
            </w: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</w:tc>
        <w:tc>
          <w:tcPr>
            <w:tcW w:w="2415" w:type="pct"/>
          </w:tcPr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12"/>
                <w:szCs w:val="12"/>
              </w:rPr>
            </w:pPr>
          </w:p>
          <w:p w:rsidR="001E428C" w:rsidRPr="001E428C" w:rsidRDefault="001E428C" w:rsidP="001E428C">
            <w:pPr>
              <w:tabs>
                <w:tab w:val="left" w:pos="1680"/>
              </w:tabs>
              <w:spacing w:after="0" w:line="240" w:lineRule="auto"/>
              <w:ind w:right="360"/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</w:pPr>
            <w:r w:rsidRPr="001E428C">
              <w:rPr>
                <w:rFonts w:ascii="Calibri" w:eastAsia="Times New Roman" w:hAnsi="Calibri" w:cs="Arial"/>
                <w:b/>
                <w:bCs/>
                <w:sz w:val="20"/>
                <w:szCs w:val="20"/>
              </w:rPr>
              <w:t>Website :</w:t>
            </w:r>
          </w:p>
        </w:tc>
      </w:tr>
    </w:tbl>
    <w:p w:rsidR="001E428C" w:rsidRPr="001E428C" w:rsidRDefault="001E428C" w:rsidP="001E428C">
      <w:pPr>
        <w:spacing w:after="0" w:line="240" w:lineRule="auto"/>
        <w:ind w:right="360"/>
        <w:rPr>
          <w:rFonts w:ascii="Calibri" w:eastAsia="Cordia New" w:hAnsi="Calibri" w:cs="Cordia New"/>
          <w:sz w:val="16"/>
          <w:szCs w:val="16"/>
        </w:rPr>
      </w:pPr>
    </w:p>
    <w:p w:rsidR="001E428C" w:rsidRPr="001E428C" w:rsidRDefault="001E428C" w:rsidP="001E428C">
      <w:pPr>
        <w:spacing w:after="0" w:line="240" w:lineRule="auto"/>
        <w:ind w:left="567" w:hanging="567"/>
        <w:rPr>
          <w:rFonts w:eastAsia="Times New Roman" w:cstheme="minorHAnsi"/>
          <w:b/>
          <w:bCs/>
          <w:color w:val="FF0000"/>
          <w:sz w:val="20"/>
          <w:szCs w:val="20"/>
        </w:rPr>
      </w:pPr>
      <w:proofErr w:type="gramStart"/>
      <w:r w:rsidRPr="001E428C">
        <w:rPr>
          <w:rFonts w:eastAsia="Times New Roman" w:cstheme="minorHAnsi"/>
          <w:b/>
          <w:bCs/>
          <w:color w:val="FF0000"/>
          <w:sz w:val="20"/>
          <w:szCs w:val="20"/>
        </w:rPr>
        <w:t>Convention  Venue</w:t>
      </w:r>
      <w:proofErr w:type="gramEnd"/>
    </w:p>
    <w:p w:rsidR="001E428C" w:rsidRPr="001E428C" w:rsidRDefault="001E428C" w:rsidP="001E428C">
      <w:pPr>
        <w:spacing w:after="0" w:line="240" w:lineRule="auto"/>
        <w:ind w:left="567" w:hanging="567"/>
        <w:rPr>
          <w:rFonts w:eastAsia="Times New Roman" w:cstheme="minorHAnsi"/>
          <w:sz w:val="20"/>
          <w:szCs w:val="20"/>
        </w:rPr>
      </w:pPr>
      <w:r w:rsidRPr="001E428C">
        <w:rPr>
          <w:rFonts w:eastAsia="Times New Roman" w:cstheme="minorHAnsi"/>
          <w:sz w:val="20"/>
          <w:szCs w:val="20"/>
        </w:rPr>
        <w:t xml:space="preserve">The </w:t>
      </w:r>
      <w:proofErr w:type="spellStart"/>
      <w:r w:rsidRPr="001E428C">
        <w:rPr>
          <w:rFonts w:eastAsia="Times New Roman" w:cstheme="minorHAnsi"/>
          <w:color w:val="000000"/>
          <w:sz w:val="20"/>
          <w:szCs w:val="20"/>
        </w:rPr>
        <w:t>Centara</w:t>
      </w:r>
      <w:proofErr w:type="spellEnd"/>
      <w:r w:rsidRPr="001E428C">
        <w:rPr>
          <w:rFonts w:eastAsia="Times New Roman" w:cstheme="minorHAnsi"/>
          <w:color w:val="000000"/>
          <w:sz w:val="20"/>
          <w:szCs w:val="20"/>
        </w:rPr>
        <w:t xml:space="preserve"> Grand at Central Plaza </w:t>
      </w:r>
      <w:proofErr w:type="spellStart"/>
      <w:r w:rsidRPr="001E428C">
        <w:rPr>
          <w:rFonts w:eastAsia="Times New Roman" w:cstheme="minorHAnsi"/>
          <w:color w:val="000000"/>
          <w:sz w:val="20"/>
          <w:szCs w:val="20"/>
        </w:rPr>
        <w:t>Ladprao</w:t>
      </w:r>
      <w:proofErr w:type="spellEnd"/>
      <w:r w:rsidRPr="001E428C">
        <w:rPr>
          <w:rFonts w:eastAsia="Times New Roman" w:cstheme="minorHAnsi"/>
          <w:color w:val="000000"/>
          <w:sz w:val="20"/>
          <w:szCs w:val="20"/>
        </w:rPr>
        <w:t xml:space="preserve"> </w:t>
      </w:r>
      <w:r w:rsidRPr="001E428C">
        <w:rPr>
          <w:rFonts w:eastAsia="Times New Roman" w:cstheme="minorHAnsi"/>
          <w:sz w:val="20"/>
          <w:szCs w:val="20"/>
        </w:rPr>
        <w:t>Bangkok Hotel</w:t>
      </w:r>
    </w:p>
    <w:p w:rsidR="001E428C" w:rsidRPr="001E428C" w:rsidRDefault="001E428C" w:rsidP="001E428C">
      <w:pPr>
        <w:spacing w:after="0" w:line="240" w:lineRule="auto"/>
        <w:rPr>
          <w:rFonts w:eastAsia="Times New Roman" w:cstheme="minorHAnsi"/>
          <w:sz w:val="20"/>
          <w:szCs w:val="20"/>
        </w:rPr>
      </w:pPr>
      <w:r w:rsidRPr="001E428C">
        <w:rPr>
          <w:rFonts w:eastAsia="Times New Roman" w:cstheme="minorHAnsi"/>
          <w:sz w:val="20"/>
          <w:szCs w:val="20"/>
        </w:rPr>
        <w:t xml:space="preserve">1695 </w:t>
      </w:r>
      <w:proofErr w:type="spellStart"/>
      <w:r w:rsidRPr="001E428C">
        <w:rPr>
          <w:rFonts w:eastAsia="Times New Roman" w:cstheme="minorHAnsi"/>
          <w:sz w:val="20"/>
          <w:szCs w:val="20"/>
        </w:rPr>
        <w:t>Phaholyothin</w:t>
      </w:r>
      <w:proofErr w:type="spellEnd"/>
      <w:r w:rsidRPr="001E428C">
        <w:rPr>
          <w:rFonts w:eastAsia="Times New Roman" w:cstheme="minorHAnsi"/>
          <w:sz w:val="20"/>
          <w:szCs w:val="20"/>
        </w:rPr>
        <w:t xml:space="preserve"> Road, </w:t>
      </w:r>
      <w:proofErr w:type="spellStart"/>
      <w:r w:rsidRPr="001E428C">
        <w:rPr>
          <w:rFonts w:eastAsia="Times New Roman" w:cstheme="minorHAnsi"/>
          <w:sz w:val="20"/>
          <w:szCs w:val="20"/>
        </w:rPr>
        <w:t>Chatuchak</w:t>
      </w:r>
      <w:proofErr w:type="spellEnd"/>
      <w:r w:rsidRPr="001E428C">
        <w:rPr>
          <w:rFonts w:eastAsia="Times New Roman" w:cstheme="minorHAnsi"/>
          <w:sz w:val="20"/>
          <w:szCs w:val="20"/>
        </w:rPr>
        <w:t>, Bangkok 10900, Thailand</w:t>
      </w:r>
      <w:r w:rsidRPr="001E428C">
        <w:rPr>
          <w:rFonts w:eastAsia="Times New Roman" w:cstheme="minorHAnsi"/>
          <w:color w:val="000000"/>
          <w:sz w:val="20"/>
          <w:szCs w:val="20"/>
        </w:rPr>
        <w:t> </w:t>
      </w:r>
      <w:r w:rsidRPr="001E428C">
        <w:rPr>
          <w:rFonts w:eastAsia="Times New Roman" w:cstheme="minorHAnsi"/>
          <w:sz w:val="20"/>
          <w:szCs w:val="20"/>
        </w:rPr>
        <w:br/>
        <w:t>Phone: +66 (0) 2541 1234</w:t>
      </w:r>
      <w:r w:rsidRPr="001E428C">
        <w:rPr>
          <w:rFonts w:eastAsia="Times New Roman" w:cstheme="minorHAnsi"/>
          <w:sz w:val="20"/>
          <w:szCs w:val="20"/>
        </w:rPr>
        <w:br/>
        <w:t>Fax: +66 (0) 2541 1087</w:t>
      </w:r>
      <w:r w:rsidRPr="001E428C">
        <w:rPr>
          <w:rFonts w:eastAsia="Times New Roman" w:cstheme="minorHAnsi"/>
          <w:sz w:val="20"/>
          <w:szCs w:val="20"/>
        </w:rPr>
        <w:br/>
      </w:r>
      <w:r w:rsidRPr="001E428C">
        <w:rPr>
          <w:rFonts w:eastAsia="Times New Roman" w:cstheme="minorHAnsi"/>
          <w:color w:val="FF3300"/>
          <w:sz w:val="20"/>
          <w:szCs w:val="20"/>
        </w:rPr>
        <w:t>E-mail: </w:t>
      </w:r>
      <w:hyperlink r:id="rId4" w:history="1">
        <w:r w:rsidRPr="001E428C">
          <w:rPr>
            <w:rFonts w:eastAsia="Times New Roman" w:cstheme="minorHAnsi"/>
            <w:color w:val="FF3300"/>
            <w:sz w:val="20"/>
            <w:szCs w:val="20"/>
            <w:u w:val="single"/>
          </w:rPr>
          <w:t>cglb@chr.co.th</w:t>
        </w:r>
      </w:hyperlink>
    </w:p>
    <w:p w:rsidR="001E428C" w:rsidRPr="001E428C" w:rsidRDefault="001E428C" w:rsidP="001E428C">
      <w:pPr>
        <w:tabs>
          <w:tab w:val="left" w:pos="1680"/>
        </w:tabs>
        <w:spacing w:after="0" w:line="240" w:lineRule="auto"/>
        <w:ind w:right="360" w:firstLine="567"/>
        <w:rPr>
          <w:rFonts w:eastAsia="Times New Roman" w:cstheme="minorHAnsi"/>
          <w:b/>
          <w:bCs/>
          <w:sz w:val="16"/>
          <w:szCs w:val="16"/>
        </w:rPr>
      </w:pPr>
    </w:p>
    <w:p w:rsidR="001E428C" w:rsidRPr="001E428C" w:rsidRDefault="001E428C" w:rsidP="001E428C">
      <w:pPr>
        <w:tabs>
          <w:tab w:val="left" w:pos="1680"/>
        </w:tabs>
        <w:spacing w:after="0" w:line="240" w:lineRule="auto"/>
        <w:ind w:right="360"/>
        <w:rPr>
          <w:rFonts w:eastAsia="Times New Roman" w:cstheme="minorHAnsi"/>
          <w:b/>
          <w:bCs/>
          <w:color w:val="FF0000"/>
          <w:sz w:val="20"/>
          <w:szCs w:val="20"/>
        </w:rPr>
      </w:pPr>
      <w:r w:rsidRPr="001E428C">
        <w:rPr>
          <w:rFonts w:eastAsia="Times New Roman" w:cstheme="minorHAnsi"/>
          <w:b/>
          <w:bCs/>
          <w:color w:val="FF0000"/>
          <w:sz w:val="20"/>
          <w:szCs w:val="20"/>
        </w:rPr>
        <w:t xml:space="preserve">Contact Organization:  </w:t>
      </w:r>
    </w:p>
    <w:p w:rsidR="001E428C" w:rsidRPr="001E428C" w:rsidRDefault="001E428C" w:rsidP="001E428C">
      <w:pPr>
        <w:tabs>
          <w:tab w:val="left" w:pos="1680"/>
        </w:tabs>
        <w:spacing w:after="0" w:line="240" w:lineRule="auto"/>
        <w:ind w:right="360"/>
        <w:rPr>
          <w:rFonts w:eastAsia="Times New Roman" w:cstheme="minorHAnsi"/>
          <w:color w:val="000000"/>
          <w:sz w:val="20"/>
          <w:szCs w:val="20"/>
        </w:rPr>
      </w:pPr>
      <w:r w:rsidRPr="001E428C">
        <w:rPr>
          <w:rFonts w:eastAsia="Times New Roman" w:cstheme="minorHAnsi"/>
          <w:color w:val="000000"/>
          <w:sz w:val="20"/>
          <w:szCs w:val="20"/>
        </w:rPr>
        <w:t>The Secretariat: International Convention on Quality Control Circles 2016 (ICQCC 2016-Bangkok</w:t>
      </w:r>
      <w:proofErr w:type="gramStart"/>
      <w:r w:rsidRPr="001E428C">
        <w:rPr>
          <w:rFonts w:eastAsia="Times New Roman" w:cstheme="minorHAnsi"/>
          <w:color w:val="000000"/>
          <w:sz w:val="20"/>
          <w:szCs w:val="20"/>
        </w:rPr>
        <w:t>)</w:t>
      </w:r>
      <w:proofErr w:type="gramEnd"/>
      <w:r w:rsidRPr="001E428C">
        <w:rPr>
          <w:rFonts w:eastAsia="Times New Roman" w:cstheme="minorHAnsi"/>
          <w:color w:val="000000"/>
          <w:sz w:val="20"/>
          <w:szCs w:val="20"/>
        </w:rPr>
        <w:br/>
        <w:t>The Association of QC Headquarters of Thailand</w:t>
      </w:r>
      <w:r w:rsidRPr="001E428C">
        <w:rPr>
          <w:rFonts w:eastAsia="Times New Roman" w:cstheme="minorHAnsi"/>
          <w:color w:val="000000"/>
          <w:sz w:val="20"/>
          <w:szCs w:val="20"/>
        </w:rPr>
        <w:br/>
        <w:t>4th Floor, Department of Industrial Promotion Building, Ministry of Industry,</w:t>
      </w:r>
    </w:p>
    <w:p w:rsidR="001E428C" w:rsidRPr="001E428C" w:rsidRDefault="001E428C" w:rsidP="001E428C">
      <w:pPr>
        <w:tabs>
          <w:tab w:val="left" w:pos="1680"/>
        </w:tabs>
        <w:spacing w:after="0" w:line="240" w:lineRule="auto"/>
        <w:ind w:right="360"/>
        <w:rPr>
          <w:rFonts w:eastAsia="Times New Roman" w:cstheme="minorHAnsi"/>
          <w:color w:val="000000"/>
          <w:sz w:val="20"/>
          <w:szCs w:val="20"/>
        </w:rPr>
      </w:pPr>
      <w:r w:rsidRPr="001E428C">
        <w:rPr>
          <w:rFonts w:eastAsia="Times New Roman" w:cstheme="minorHAnsi"/>
          <w:color w:val="000000"/>
          <w:sz w:val="20"/>
          <w:szCs w:val="20"/>
        </w:rPr>
        <w:t xml:space="preserve">Rama 6 Road, </w:t>
      </w:r>
      <w:proofErr w:type="spellStart"/>
      <w:r w:rsidRPr="001E428C">
        <w:rPr>
          <w:rFonts w:eastAsia="Times New Roman" w:cstheme="minorHAnsi"/>
          <w:color w:val="000000"/>
          <w:sz w:val="20"/>
          <w:szCs w:val="20"/>
        </w:rPr>
        <w:t>Ratchathewi</w:t>
      </w:r>
      <w:proofErr w:type="spellEnd"/>
      <w:r w:rsidRPr="001E428C">
        <w:rPr>
          <w:rFonts w:eastAsia="Times New Roman" w:cstheme="minorHAnsi"/>
          <w:color w:val="000000"/>
          <w:sz w:val="20"/>
          <w:szCs w:val="20"/>
        </w:rPr>
        <w:t>, Bangkok 10400, Thailand</w:t>
      </w:r>
    </w:p>
    <w:p w:rsidR="001E428C" w:rsidRPr="001E428C" w:rsidRDefault="001E428C" w:rsidP="001E428C">
      <w:pPr>
        <w:pBdr>
          <w:bottom w:val="single" w:sz="6" w:space="5" w:color="auto"/>
        </w:pBdr>
        <w:tabs>
          <w:tab w:val="left" w:pos="1680"/>
        </w:tabs>
        <w:spacing w:after="0" w:line="240" w:lineRule="auto"/>
        <w:ind w:right="360"/>
        <w:rPr>
          <w:rFonts w:eastAsia="Times New Roman" w:cstheme="minorHAnsi"/>
          <w:color w:val="FF3300"/>
          <w:sz w:val="20"/>
          <w:szCs w:val="20"/>
        </w:rPr>
      </w:pPr>
      <w:r w:rsidRPr="001E428C">
        <w:rPr>
          <w:rFonts w:eastAsia="Times New Roman" w:cstheme="minorHAnsi"/>
          <w:color w:val="000000"/>
          <w:sz w:val="20"/>
          <w:szCs w:val="20"/>
        </w:rPr>
        <w:t>Tel: 66-2-202-4541-3, 66-2-354-3119 Mobile: 66-81-815-2564   Fax: 66-2-354-3119</w:t>
      </w:r>
      <w:r w:rsidRPr="001E428C">
        <w:rPr>
          <w:rFonts w:eastAsia="Times New Roman" w:cstheme="minorHAnsi"/>
          <w:color w:val="000000"/>
          <w:sz w:val="20"/>
          <w:szCs w:val="20"/>
        </w:rPr>
        <w:br/>
      </w:r>
      <w:r w:rsidRPr="001E428C">
        <w:rPr>
          <w:rFonts w:eastAsia="Times New Roman" w:cstheme="minorHAnsi"/>
          <w:color w:val="FF3300"/>
          <w:sz w:val="20"/>
          <w:szCs w:val="20"/>
        </w:rPr>
        <w:t xml:space="preserve">Email:  </w:t>
      </w:r>
      <w:hyperlink r:id="rId5" w:history="1">
        <w:r w:rsidRPr="001E428C">
          <w:rPr>
            <w:rFonts w:eastAsia="Times New Roman" w:cstheme="minorHAnsi"/>
            <w:color w:val="FF3300"/>
            <w:sz w:val="20"/>
            <w:szCs w:val="20"/>
          </w:rPr>
          <w:t>iamqchq@gmail.com</w:t>
        </w:r>
      </w:hyperlink>
      <w:r w:rsidRPr="001E428C">
        <w:rPr>
          <w:rFonts w:eastAsia="Times New Roman" w:cstheme="minorHAnsi"/>
          <w:color w:val="FF3300"/>
          <w:sz w:val="20"/>
          <w:szCs w:val="20"/>
        </w:rPr>
        <w:t xml:space="preserve">  Website: </w:t>
      </w:r>
      <w:hyperlink r:id="rId6" w:history="1">
        <w:r w:rsidRPr="001E428C">
          <w:rPr>
            <w:rFonts w:eastAsia="Times New Roman" w:cstheme="minorHAnsi"/>
            <w:color w:val="FF3300"/>
            <w:sz w:val="20"/>
            <w:szCs w:val="20"/>
            <w:u w:val="single"/>
          </w:rPr>
          <w:t>www.qchq.org</w:t>
        </w:r>
      </w:hyperlink>
    </w:p>
    <w:p w:rsidR="000D42F1" w:rsidRDefault="000D42F1"/>
    <w:sectPr w:rsidR="000D42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28C"/>
    <w:rsid w:val="000D42F1"/>
    <w:rsid w:val="001E4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5073AA-869A-44B7-904F-2EFCE2DE3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qchq.org" TargetMode="External"/><Relationship Id="rId5" Type="http://schemas.openxmlformats.org/officeDocument/2006/relationships/hyperlink" Target="mailto:iamqchq@gmail.com" TargetMode="External"/><Relationship Id="rId4" Type="http://schemas.openxmlformats.org/officeDocument/2006/relationships/hyperlink" Target="mailto:cglb@chr.co.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225</Words>
  <Characters>1130</Characters>
  <Application>Microsoft Office Word</Application>
  <DocSecurity>0</DocSecurity>
  <Lines>113</Lines>
  <Paragraphs>112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2016-01-13T02:44:00Z</dcterms:created>
  <dcterms:modified xsi:type="dcterms:W3CDTF">2016-01-13T03:07:00Z</dcterms:modified>
</cp:coreProperties>
</file>